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D91" w:rsidRPr="00464900" w:rsidRDefault="00A028DC" w:rsidP="00464900">
      <w:pPr>
        <w:jc w:val="center"/>
        <w:rPr>
          <w:rFonts w:asciiTheme="majorHAnsi" w:hAnsiTheme="majorHAnsi"/>
          <w:b/>
          <w:sz w:val="20"/>
          <w:szCs w:val="20"/>
        </w:rPr>
      </w:pPr>
      <w:r w:rsidRPr="0046490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64900" w:rsidRPr="00464900" w:rsidRDefault="00A32445" w:rsidP="0046490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464900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EC48A3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674D91" w:rsidRPr="00464900" w:rsidRDefault="00A32445" w:rsidP="00464900">
      <w:pPr>
        <w:jc w:val="center"/>
        <w:rPr>
          <w:rFonts w:asciiTheme="majorHAnsi" w:hAnsiTheme="majorHAnsi"/>
          <w:b/>
          <w:sz w:val="20"/>
          <w:szCs w:val="20"/>
        </w:rPr>
      </w:pPr>
      <w:r w:rsidRPr="00464900">
        <w:rPr>
          <w:rFonts w:asciiTheme="majorHAnsi" w:hAnsiTheme="majorHAnsi"/>
          <w:b/>
          <w:sz w:val="20"/>
          <w:szCs w:val="20"/>
        </w:rPr>
        <w:t>14 декабря 2023 года</w:t>
      </w:r>
      <w:r w:rsidR="00A028DC" w:rsidRPr="00464900">
        <w:rPr>
          <w:rFonts w:asciiTheme="majorHAnsi" w:hAnsiTheme="majorHAnsi"/>
          <w:b/>
          <w:sz w:val="20"/>
          <w:szCs w:val="20"/>
        </w:rPr>
        <w:t xml:space="preserve"> № </w:t>
      </w:r>
      <w:r w:rsidRPr="00464900">
        <w:rPr>
          <w:rFonts w:asciiTheme="majorHAnsi" w:hAnsiTheme="majorHAnsi"/>
          <w:b/>
          <w:sz w:val="20"/>
          <w:szCs w:val="20"/>
        </w:rPr>
        <w:t>2160-р</w:t>
      </w:r>
    </w:p>
    <w:p w:rsidR="00674D91" w:rsidRPr="00464900" w:rsidRDefault="00A028DC" w:rsidP="00464900">
      <w:pPr>
        <w:jc w:val="center"/>
        <w:rPr>
          <w:rFonts w:asciiTheme="majorHAnsi" w:hAnsiTheme="majorHAnsi"/>
          <w:b/>
          <w:sz w:val="20"/>
          <w:szCs w:val="20"/>
        </w:rPr>
      </w:pPr>
      <w:r w:rsidRPr="00464900">
        <w:rPr>
          <w:rFonts w:asciiTheme="majorHAnsi" w:hAnsiTheme="majorHAnsi"/>
          <w:b/>
          <w:sz w:val="20"/>
          <w:szCs w:val="20"/>
        </w:rPr>
        <w:t>«</w:t>
      </w:r>
      <w:r w:rsidR="00A32445" w:rsidRPr="00464900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464900">
        <w:rPr>
          <w:rFonts w:asciiTheme="majorHAnsi" w:hAnsiTheme="majorHAnsi"/>
          <w:b/>
          <w:sz w:val="20"/>
          <w:szCs w:val="20"/>
        </w:rPr>
        <w:t>О</w:t>
      </w:r>
      <w:r w:rsidR="00A32445" w:rsidRPr="00464900">
        <w:rPr>
          <w:rFonts w:asciiTheme="majorHAnsi" w:hAnsiTheme="majorHAnsi"/>
          <w:b/>
          <w:sz w:val="20"/>
          <w:szCs w:val="20"/>
        </w:rPr>
        <w:t xml:space="preserve"> «РОССЕТИ Юг» публичного</w:t>
      </w:r>
      <w:r w:rsidRPr="00464900">
        <w:rPr>
          <w:rFonts w:asciiTheme="majorHAnsi" w:hAnsiTheme="majorHAnsi"/>
          <w:b/>
          <w:sz w:val="20"/>
          <w:szCs w:val="20"/>
        </w:rPr>
        <w:t xml:space="preserve"> </w:t>
      </w:r>
      <w:r w:rsidR="00A32445" w:rsidRPr="00464900">
        <w:rPr>
          <w:rFonts w:asciiTheme="majorHAnsi" w:hAnsiTheme="majorHAnsi"/>
          <w:b/>
          <w:sz w:val="20"/>
          <w:szCs w:val="20"/>
        </w:rPr>
        <w:t>сервитута</w:t>
      </w:r>
      <w:r w:rsidRPr="00464900">
        <w:rPr>
          <w:rFonts w:asciiTheme="majorHAnsi" w:hAnsiTheme="majorHAnsi"/>
          <w:b/>
          <w:sz w:val="20"/>
          <w:szCs w:val="20"/>
        </w:rPr>
        <w:t xml:space="preserve"> </w:t>
      </w:r>
      <w:r w:rsidR="00166CAE" w:rsidRPr="00464900">
        <w:rPr>
          <w:rFonts w:asciiTheme="majorHAnsi" w:hAnsiTheme="majorHAnsi"/>
          <w:b/>
          <w:sz w:val="20"/>
          <w:szCs w:val="20"/>
        </w:rPr>
        <w:t xml:space="preserve">в целях размещения </w:t>
      </w:r>
      <w:r w:rsidR="00A32445" w:rsidRPr="00464900">
        <w:rPr>
          <w:rFonts w:asciiTheme="majorHAnsi" w:hAnsiTheme="majorHAnsi"/>
          <w:b/>
          <w:sz w:val="20"/>
          <w:szCs w:val="20"/>
        </w:rPr>
        <w:t>объектов</w:t>
      </w:r>
      <w:r w:rsidRPr="00464900">
        <w:rPr>
          <w:rFonts w:asciiTheme="majorHAnsi" w:hAnsiTheme="majorHAnsi"/>
          <w:b/>
          <w:sz w:val="20"/>
          <w:szCs w:val="20"/>
        </w:rPr>
        <w:t xml:space="preserve"> </w:t>
      </w:r>
      <w:r w:rsidR="00166CAE" w:rsidRPr="00464900">
        <w:rPr>
          <w:rFonts w:asciiTheme="majorHAnsi" w:hAnsiTheme="majorHAnsi"/>
          <w:b/>
          <w:sz w:val="20"/>
          <w:szCs w:val="20"/>
        </w:rPr>
        <w:t>электросетевого</w:t>
      </w:r>
      <w:r w:rsidR="00166CAE" w:rsidRPr="00464900">
        <w:rPr>
          <w:rFonts w:asciiTheme="majorHAnsi" w:hAnsiTheme="majorHAnsi"/>
          <w:b/>
          <w:sz w:val="20"/>
          <w:szCs w:val="20"/>
        </w:rPr>
        <w:t xml:space="preserve"> </w:t>
      </w:r>
      <w:r w:rsidR="00A32445" w:rsidRPr="00464900">
        <w:rPr>
          <w:rFonts w:asciiTheme="majorHAnsi" w:hAnsiTheme="majorHAnsi"/>
          <w:b/>
          <w:sz w:val="20"/>
          <w:szCs w:val="20"/>
        </w:rPr>
        <w:t>хозяйства,</w:t>
      </w:r>
      <w:r w:rsidRPr="00464900">
        <w:rPr>
          <w:rFonts w:asciiTheme="majorHAnsi" w:hAnsiTheme="majorHAnsi"/>
          <w:b/>
          <w:sz w:val="20"/>
          <w:szCs w:val="20"/>
        </w:rPr>
        <w:t xml:space="preserve"> </w:t>
      </w:r>
      <w:r w:rsidR="00A32445" w:rsidRPr="00464900">
        <w:rPr>
          <w:rFonts w:asciiTheme="majorHAnsi" w:hAnsiTheme="majorHAnsi"/>
          <w:b/>
          <w:sz w:val="20"/>
          <w:szCs w:val="20"/>
        </w:rPr>
        <w:t>расположенных в</w:t>
      </w:r>
      <w:r w:rsidRPr="00464900">
        <w:rPr>
          <w:rFonts w:asciiTheme="majorHAnsi" w:hAnsiTheme="majorHAnsi"/>
          <w:b/>
          <w:sz w:val="20"/>
          <w:szCs w:val="20"/>
        </w:rPr>
        <w:t xml:space="preserve"> </w:t>
      </w:r>
      <w:r w:rsidR="00A32445" w:rsidRPr="00464900">
        <w:rPr>
          <w:rFonts w:asciiTheme="majorHAnsi" w:hAnsiTheme="majorHAnsi"/>
          <w:b/>
          <w:sz w:val="20"/>
          <w:szCs w:val="20"/>
        </w:rPr>
        <w:t xml:space="preserve">границах </w:t>
      </w:r>
      <w:r w:rsidR="00A32445" w:rsidRPr="00464900">
        <w:rPr>
          <w:rFonts w:asciiTheme="majorHAnsi" w:hAnsiTheme="majorHAnsi"/>
          <w:b/>
          <w:sz w:val="20"/>
          <w:szCs w:val="20"/>
        </w:rPr>
        <w:t xml:space="preserve">охранной зоны </w:t>
      </w:r>
      <w:r w:rsidR="00A32445" w:rsidRPr="00464900">
        <w:rPr>
          <w:rFonts w:asciiTheme="majorHAnsi" w:hAnsiTheme="majorHAnsi"/>
          <w:b/>
          <w:sz w:val="20"/>
          <w:szCs w:val="20"/>
        </w:rPr>
        <w:t xml:space="preserve">«ЛЭП-0,4 </w:t>
      </w:r>
      <w:proofErr w:type="spellStart"/>
      <w:r w:rsidR="00A32445" w:rsidRPr="00464900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A32445" w:rsidRPr="00464900">
        <w:rPr>
          <w:rFonts w:asciiTheme="majorHAnsi" w:hAnsiTheme="majorHAnsi"/>
          <w:b/>
          <w:sz w:val="20"/>
          <w:szCs w:val="20"/>
        </w:rPr>
        <w:t xml:space="preserve"> ТП 146 ф.</w:t>
      </w:r>
      <w:r w:rsidR="00464900">
        <w:rPr>
          <w:rFonts w:asciiTheme="majorHAnsi" w:hAnsiTheme="majorHAnsi"/>
          <w:b/>
          <w:sz w:val="20"/>
          <w:szCs w:val="20"/>
        </w:rPr>
        <w:t xml:space="preserve"> </w:t>
      </w:r>
      <w:r w:rsidR="00A32445" w:rsidRPr="00464900">
        <w:rPr>
          <w:rFonts w:asciiTheme="majorHAnsi" w:hAnsiTheme="majorHAnsi"/>
          <w:b/>
          <w:sz w:val="20"/>
          <w:szCs w:val="20"/>
        </w:rPr>
        <w:t xml:space="preserve">7 </w:t>
      </w:r>
      <w:r w:rsidR="00A32445" w:rsidRPr="00464900">
        <w:rPr>
          <w:rFonts w:asciiTheme="majorHAnsi" w:hAnsiTheme="majorHAnsi"/>
          <w:b/>
          <w:sz w:val="20"/>
          <w:szCs w:val="20"/>
        </w:rPr>
        <w:t>ПС Стекловолокно» (реестровый номер 30:12-6.4053)</w:t>
      </w:r>
      <w:r w:rsidRPr="00464900">
        <w:rPr>
          <w:rFonts w:asciiTheme="majorHAnsi" w:hAnsiTheme="majorHAnsi"/>
          <w:b/>
          <w:sz w:val="20"/>
          <w:szCs w:val="20"/>
        </w:rPr>
        <w:t>»</w:t>
      </w:r>
    </w:p>
    <w:p w:rsidR="00674D91" w:rsidRPr="00464900" w:rsidRDefault="00A32445" w:rsidP="004649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490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03-10-02-8783/23, в соответствии со ст. 23, </w:t>
      </w:r>
      <w:proofErr w:type="spellStart"/>
      <w:r w:rsidRPr="00464900">
        <w:rPr>
          <w:rFonts w:ascii="Arial" w:hAnsi="Arial" w:cs="Arial"/>
          <w:sz w:val="18"/>
          <w:szCs w:val="18"/>
        </w:rPr>
        <w:t>ст.ст</w:t>
      </w:r>
      <w:proofErr w:type="spellEnd"/>
      <w:r w:rsidRPr="00464900">
        <w:rPr>
          <w:rFonts w:ascii="Arial" w:hAnsi="Arial" w:cs="Arial"/>
          <w:sz w:val="18"/>
          <w:szCs w:val="18"/>
        </w:rPr>
        <w:t xml:space="preserve">. 39.38- 39.43, 39.50 Земельного кодекса </w:t>
      </w:r>
      <w:r w:rsidRPr="00464900">
        <w:rPr>
          <w:rFonts w:ascii="Arial" w:hAnsi="Arial" w:cs="Arial"/>
          <w:sz w:val="18"/>
          <w:szCs w:val="18"/>
        </w:rPr>
        <w:t xml:space="preserve">Российской Федерации, </w:t>
      </w:r>
      <w:proofErr w:type="spellStart"/>
      <w:r w:rsidRPr="00464900">
        <w:rPr>
          <w:rFonts w:ascii="Arial" w:hAnsi="Arial" w:cs="Arial"/>
          <w:sz w:val="18"/>
          <w:szCs w:val="18"/>
        </w:rPr>
        <w:t>п</w:t>
      </w:r>
      <w:proofErr w:type="gramStart"/>
      <w:r w:rsidRPr="00464900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64900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</w:t>
      </w:r>
      <w:r w:rsidRPr="00464900">
        <w:rPr>
          <w:rFonts w:ascii="Arial" w:hAnsi="Arial" w:cs="Arial"/>
          <w:sz w:val="18"/>
          <w:szCs w:val="18"/>
        </w:rPr>
        <w:t xml:space="preserve"> электросетевого хозяйства и особых условий использования земельных участков, расположенных в границах таких зон»:</w:t>
      </w:r>
    </w:p>
    <w:p w:rsidR="00674D91" w:rsidRPr="00464900" w:rsidRDefault="00A028DC" w:rsidP="004649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490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32445" w:rsidRPr="0046490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32445" w:rsidRPr="00464900">
        <w:rPr>
          <w:rFonts w:ascii="Arial" w:hAnsi="Arial" w:cs="Arial"/>
          <w:sz w:val="18"/>
          <w:szCs w:val="18"/>
        </w:rPr>
        <w:t>Россети</w:t>
      </w:r>
      <w:proofErr w:type="spellEnd"/>
      <w:r w:rsidR="00A32445" w:rsidRPr="0046490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32445" w:rsidRPr="0046490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A32445" w:rsidRPr="00464900">
        <w:rPr>
          <w:rFonts w:ascii="Arial" w:hAnsi="Arial" w:cs="Arial"/>
          <w:sz w:val="18"/>
          <w:szCs w:val="18"/>
        </w:rPr>
        <w:t>Ростовская область,</w:t>
      </w:r>
      <w:r w:rsidR="00A32445" w:rsidRPr="00464900">
        <w:rPr>
          <w:rFonts w:ascii="Arial" w:hAnsi="Arial" w:cs="Arial"/>
          <w:sz w:val="18"/>
          <w:szCs w:val="18"/>
        </w:rPr>
        <w:t xml:space="preserve"> г. Ростов-на-Дону, ул. Большая Садовая, 49/42) публичный сервитут в целях размещения объектов электросетевого хозяйства «ВЛ-0,4 </w:t>
      </w:r>
      <w:proofErr w:type="spellStart"/>
      <w:r w:rsidR="00A32445" w:rsidRPr="00464900">
        <w:rPr>
          <w:rFonts w:ascii="Arial" w:hAnsi="Arial" w:cs="Arial"/>
          <w:sz w:val="18"/>
          <w:szCs w:val="18"/>
        </w:rPr>
        <w:t>кВ</w:t>
      </w:r>
      <w:proofErr w:type="spellEnd"/>
      <w:r w:rsidR="00A32445" w:rsidRPr="00464900">
        <w:rPr>
          <w:rFonts w:ascii="Arial" w:hAnsi="Arial" w:cs="Arial"/>
          <w:sz w:val="18"/>
          <w:szCs w:val="18"/>
        </w:rPr>
        <w:t xml:space="preserve"> ТП 146 - ВРУ ж/д № 13 по ул.</w:t>
      </w:r>
      <w:r w:rsidR="00464900" w:rsidRPr="00464900">
        <w:rPr>
          <w:rFonts w:ascii="Arial" w:hAnsi="Arial" w:cs="Arial"/>
          <w:sz w:val="18"/>
          <w:szCs w:val="18"/>
        </w:rPr>
        <w:t xml:space="preserve"> </w:t>
      </w:r>
      <w:r w:rsidR="00A32445" w:rsidRPr="00464900">
        <w:rPr>
          <w:rFonts w:ascii="Arial" w:hAnsi="Arial" w:cs="Arial"/>
          <w:sz w:val="18"/>
          <w:szCs w:val="18"/>
        </w:rPr>
        <w:t xml:space="preserve">Татищева, 0,0,35км»; «ВЛ-0,4 </w:t>
      </w:r>
      <w:proofErr w:type="spellStart"/>
      <w:r w:rsidR="00A32445" w:rsidRPr="00464900">
        <w:rPr>
          <w:rFonts w:ascii="Arial" w:hAnsi="Arial" w:cs="Arial"/>
          <w:sz w:val="18"/>
          <w:szCs w:val="18"/>
        </w:rPr>
        <w:t>кВ</w:t>
      </w:r>
      <w:proofErr w:type="spellEnd"/>
      <w:r w:rsidR="00A32445" w:rsidRPr="00464900">
        <w:rPr>
          <w:rFonts w:ascii="Arial" w:hAnsi="Arial" w:cs="Arial"/>
          <w:sz w:val="18"/>
          <w:szCs w:val="18"/>
        </w:rPr>
        <w:t xml:space="preserve"> ТП 146 - ВРУ ж/д № 15 по ул.</w:t>
      </w:r>
      <w:r w:rsidR="00464900" w:rsidRPr="00464900">
        <w:rPr>
          <w:rFonts w:ascii="Arial" w:hAnsi="Arial" w:cs="Arial"/>
          <w:sz w:val="18"/>
          <w:szCs w:val="18"/>
        </w:rPr>
        <w:t xml:space="preserve"> </w:t>
      </w:r>
      <w:r w:rsidR="00A32445" w:rsidRPr="00464900">
        <w:rPr>
          <w:rFonts w:ascii="Arial" w:hAnsi="Arial" w:cs="Arial"/>
          <w:sz w:val="18"/>
          <w:szCs w:val="18"/>
        </w:rPr>
        <w:t>Татищева, 0,12 км»;</w:t>
      </w:r>
      <w:proofErr w:type="gramEnd"/>
      <w:r w:rsidR="00A32445" w:rsidRPr="00464900">
        <w:rPr>
          <w:rFonts w:ascii="Arial" w:hAnsi="Arial" w:cs="Arial"/>
          <w:sz w:val="18"/>
          <w:szCs w:val="18"/>
        </w:rPr>
        <w:t xml:space="preserve"> «ВЛ-0,4 </w:t>
      </w:r>
      <w:proofErr w:type="spellStart"/>
      <w:r w:rsidR="00A32445" w:rsidRPr="00464900">
        <w:rPr>
          <w:rFonts w:ascii="Arial" w:hAnsi="Arial" w:cs="Arial"/>
          <w:sz w:val="18"/>
          <w:szCs w:val="18"/>
        </w:rPr>
        <w:t>кВ</w:t>
      </w:r>
      <w:proofErr w:type="spellEnd"/>
      <w:r w:rsidR="00A32445" w:rsidRPr="00464900">
        <w:rPr>
          <w:rFonts w:ascii="Arial" w:hAnsi="Arial" w:cs="Arial"/>
          <w:sz w:val="18"/>
          <w:szCs w:val="18"/>
        </w:rPr>
        <w:t xml:space="preserve"> от ВЛ</w:t>
      </w:r>
      <w:r w:rsidR="00A32445" w:rsidRPr="00464900">
        <w:rPr>
          <w:rFonts w:ascii="Arial" w:hAnsi="Arial" w:cs="Arial"/>
          <w:sz w:val="18"/>
          <w:szCs w:val="18"/>
        </w:rPr>
        <w:t xml:space="preserve">-0,4 </w:t>
      </w:r>
      <w:proofErr w:type="spellStart"/>
      <w:r w:rsidR="00A32445" w:rsidRPr="00464900">
        <w:rPr>
          <w:rFonts w:ascii="Arial" w:hAnsi="Arial" w:cs="Arial"/>
          <w:sz w:val="18"/>
          <w:szCs w:val="18"/>
        </w:rPr>
        <w:t>кВ</w:t>
      </w:r>
      <w:proofErr w:type="spellEnd"/>
      <w:r w:rsidR="00A32445" w:rsidRPr="00464900">
        <w:rPr>
          <w:rFonts w:ascii="Arial" w:hAnsi="Arial" w:cs="Arial"/>
          <w:sz w:val="18"/>
          <w:szCs w:val="18"/>
        </w:rPr>
        <w:t xml:space="preserve"> ТП 146 (</w:t>
      </w:r>
      <w:proofErr w:type="spellStart"/>
      <w:r w:rsidR="00A32445" w:rsidRPr="00464900">
        <w:rPr>
          <w:rFonts w:ascii="Arial" w:hAnsi="Arial" w:cs="Arial"/>
          <w:sz w:val="18"/>
          <w:szCs w:val="18"/>
        </w:rPr>
        <w:t>ул</w:t>
      </w:r>
      <w:proofErr w:type="gramStart"/>
      <w:r w:rsidR="00A32445" w:rsidRPr="00464900">
        <w:rPr>
          <w:rFonts w:ascii="Arial" w:hAnsi="Arial" w:cs="Arial"/>
          <w:sz w:val="18"/>
          <w:szCs w:val="18"/>
        </w:rPr>
        <w:t>.Т</w:t>
      </w:r>
      <w:proofErr w:type="gramEnd"/>
      <w:r w:rsidR="00A32445" w:rsidRPr="00464900">
        <w:rPr>
          <w:rFonts w:ascii="Arial" w:hAnsi="Arial" w:cs="Arial"/>
          <w:sz w:val="18"/>
          <w:szCs w:val="18"/>
        </w:rPr>
        <w:t>атищева</w:t>
      </w:r>
      <w:proofErr w:type="spellEnd"/>
      <w:r w:rsidR="00A32445" w:rsidRPr="00464900">
        <w:rPr>
          <w:rFonts w:ascii="Arial" w:hAnsi="Arial" w:cs="Arial"/>
          <w:sz w:val="18"/>
          <w:szCs w:val="18"/>
        </w:rPr>
        <w:t xml:space="preserve"> к.11в) - ВРУ ж/д 59/60 ул.</w:t>
      </w:r>
      <w:r w:rsidR="00464900" w:rsidRPr="00464900">
        <w:rPr>
          <w:rFonts w:ascii="Arial" w:hAnsi="Arial" w:cs="Arial"/>
          <w:sz w:val="18"/>
          <w:szCs w:val="18"/>
        </w:rPr>
        <w:t xml:space="preserve"> </w:t>
      </w:r>
      <w:r w:rsidR="00A32445" w:rsidRPr="00464900">
        <w:rPr>
          <w:rFonts w:ascii="Arial" w:hAnsi="Arial" w:cs="Arial"/>
          <w:sz w:val="18"/>
          <w:szCs w:val="18"/>
        </w:rPr>
        <w:t xml:space="preserve">Татищева, 0,037 км» расположенных в границах охранной зоны «ЛЭП-0,4 </w:t>
      </w:r>
      <w:proofErr w:type="spellStart"/>
      <w:r w:rsidR="00A32445" w:rsidRPr="00464900">
        <w:rPr>
          <w:rFonts w:ascii="Arial" w:hAnsi="Arial" w:cs="Arial"/>
          <w:sz w:val="18"/>
          <w:szCs w:val="18"/>
        </w:rPr>
        <w:t>кВ</w:t>
      </w:r>
      <w:proofErr w:type="spellEnd"/>
      <w:r w:rsidR="00A32445" w:rsidRPr="00464900">
        <w:rPr>
          <w:rFonts w:ascii="Arial" w:hAnsi="Arial" w:cs="Arial"/>
          <w:sz w:val="18"/>
          <w:szCs w:val="18"/>
        </w:rPr>
        <w:t xml:space="preserve"> ТП 146 ф.7 ПС Стекловолокно» (реестровый номер 30:12-6.4053) сроком на 49 лет в отношении расположенных на территории муниципальног</w:t>
      </w:r>
      <w:r w:rsidR="00A32445" w:rsidRPr="00464900">
        <w:rPr>
          <w:rFonts w:ascii="Arial" w:hAnsi="Arial" w:cs="Arial"/>
          <w:sz w:val="18"/>
          <w:szCs w:val="18"/>
        </w:rPr>
        <w:t>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674D91" w:rsidRPr="00464900" w:rsidRDefault="00A028DC" w:rsidP="004649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4900">
        <w:rPr>
          <w:rFonts w:ascii="Arial" w:hAnsi="Arial" w:cs="Arial"/>
          <w:sz w:val="18"/>
          <w:szCs w:val="18"/>
        </w:rPr>
        <w:t xml:space="preserve">2. </w:t>
      </w:r>
      <w:r w:rsidR="00A32445" w:rsidRPr="00464900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</w:t>
      </w:r>
      <w:r w:rsidR="00A32445" w:rsidRPr="00464900">
        <w:rPr>
          <w:rFonts w:ascii="Arial" w:hAnsi="Arial" w:cs="Arial"/>
          <w:sz w:val="18"/>
          <w:szCs w:val="18"/>
        </w:rPr>
        <w:t>.</w:t>
      </w:r>
    </w:p>
    <w:p w:rsidR="00674D91" w:rsidRPr="00464900" w:rsidRDefault="00A028DC" w:rsidP="004649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4900">
        <w:rPr>
          <w:rFonts w:ascii="Arial" w:hAnsi="Arial" w:cs="Arial"/>
          <w:sz w:val="18"/>
          <w:szCs w:val="18"/>
        </w:rPr>
        <w:t xml:space="preserve">3. </w:t>
      </w:r>
      <w:r w:rsidR="00A32445" w:rsidRPr="0046490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="00F543AF">
        <w:rPr>
          <w:rFonts w:ascii="Arial" w:hAnsi="Arial" w:cs="Arial"/>
          <w:sz w:val="18"/>
          <w:szCs w:val="18"/>
        </w:rPr>
        <w:t xml:space="preserve"> </w:t>
      </w:r>
      <w:r w:rsidR="00A32445" w:rsidRPr="00464900">
        <w:rPr>
          <w:rFonts w:ascii="Arial" w:hAnsi="Arial" w:cs="Arial"/>
          <w:sz w:val="18"/>
          <w:szCs w:val="18"/>
        </w:rPr>
        <w:t>«</w:t>
      </w:r>
      <w:proofErr w:type="spellStart"/>
      <w:r w:rsidR="00A32445" w:rsidRPr="00464900">
        <w:rPr>
          <w:rFonts w:ascii="Arial" w:hAnsi="Arial" w:cs="Arial"/>
          <w:sz w:val="18"/>
          <w:szCs w:val="18"/>
        </w:rPr>
        <w:t>Россети</w:t>
      </w:r>
      <w:proofErr w:type="spellEnd"/>
      <w:r w:rsidR="00A32445" w:rsidRPr="00464900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A32445" w:rsidRPr="00464900">
        <w:rPr>
          <w:rFonts w:ascii="Arial" w:hAnsi="Arial" w:cs="Arial"/>
          <w:sz w:val="18"/>
          <w:szCs w:val="18"/>
        </w:rPr>
        <w:t xml:space="preserve">Капитальный ремонт </w:t>
      </w:r>
      <w:r w:rsidR="00A32445" w:rsidRPr="00464900">
        <w:rPr>
          <w:rFonts w:ascii="Arial" w:hAnsi="Arial" w:cs="Arial"/>
          <w:sz w:val="18"/>
          <w:szCs w:val="18"/>
        </w:rPr>
        <w:t>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</w:t>
      </w:r>
      <w:r w:rsidR="00A32445" w:rsidRPr="00464900">
        <w:rPr>
          <w:rFonts w:ascii="Arial" w:hAnsi="Arial" w:cs="Arial"/>
          <w:sz w:val="18"/>
          <w:szCs w:val="18"/>
        </w:rPr>
        <w:t>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674D91" w:rsidRPr="00464900" w:rsidRDefault="00A028DC" w:rsidP="004649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4900">
        <w:rPr>
          <w:rFonts w:ascii="Arial" w:hAnsi="Arial" w:cs="Arial"/>
          <w:sz w:val="18"/>
          <w:szCs w:val="18"/>
        </w:rPr>
        <w:t xml:space="preserve">4. </w:t>
      </w:r>
      <w:r w:rsidR="00A32445" w:rsidRPr="00464900">
        <w:rPr>
          <w:rFonts w:ascii="Arial" w:hAnsi="Arial" w:cs="Arial"/>
          <w:sz w:val="18"/>
          <w:szCs w:val="18"/>
        </w:rPr>
        <w:t>Публичный сервитут считается установленным</w:t>
      </w:r>
      <w:r w:rsidR="00A32445" w:rsidRPr="00464900">
        <w:rPr>
          <w:rFonts w:ascii="Arial" w:hAnsi="Arial" w:cs="Arial"/>
          <w:sz w:val="18"/>
          <w:szCs w:val="18"/>
        </w:rPr>
        <w:t xml:space="preserve"> со дня внесения сведений о нем в Единый государственный реестр недвижимости.</w:t>
      </w:r>
    </w:p>
    <w:p w:rsidR="00674D91" w:rsidRPr="00464900" w:rsidRDefault="00A028DC" w:rsidP="004649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4900">
        <w:rPr>
          <w:rFonts w:ascii="Arial" w:hAnsi="Arial" w:cs="Arial"/>
          <w:sz w:val="18"/>
          <w:szCs w:val="18"/>
        </w:rPr>
        <w:t xml:space="preserve">5. </w:t>
      </w:r>
      <w:r w:rsidR="00A32445" w:rsidRPr="0046490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32445" w:rsidRPr="00464900">
        <w:rPr>
          <w:rFonts w:ascii="Arial" w:hAnsi="Arial" w:cs="Arial"/>
          <w:sz w:val="18"/>
          <w:szCs w:val="18"/>
        </w:rPr>
        <w:t>Россети</w:t>
      </w:r>
      <w:proofErr w:type="spellEnd"/>
      <w:r w:rsidR="00A32445" w:rsidRPr="00464900">
        <w:rPr>
          <w:rFonts w:ascii="Arial" w:hAnsi="Arial" w:cs="Arial"/>
          <w:sz w:val="18"/>
          <w:szCs w:val="18"/>
        </w:rPr>
        <w:t xml:space="preserve"> Юг»:</w:t>
      </w:r>
    </w:p>
    <w:p w:rsidR="00674D91" w:rsidRPr="00464900" w:rsidRDefault="00A028DC" w:rsidP="004649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4900">
        <w:rPr>
          <w:rFonts w:ascii="Arial" w:hAnsi="Arial" w:cs="Arial"/>
          <w:sz w:val="18"/>
          <w:szCs w:val="18"/>
        </w:rPr>
        <w:t xml:space="preserve">5.1. </w:t>
      </w:r>
      <w:r w:rsidR="00A32445" w:rsidRPr="00464900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</w:t>
      </w:r>
      <w:r w:rsidR="00A32445" w:rsidRPr="00464900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74D91" w:rsidRPr="00464900" w:rsidRDefault="00A028DC" w:rsidP="004649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4900">
        <w:rPr>
          <w:rFonts w:ascii="Arial" w:hAnsi="Arial" w:cs="Arial"/>
          <w:sz w:val="18"/>
          <w:szCs w:val="18"/>
        </w:rPr>
        <w:t xml:space="preserve">5.2. </w:t>
      </w:r>
      <w:r w:rsidR="00A32445" w:rsidRPr="0046490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</w:t>
      </w:r>
      <w:r w:rsidR="00A32445" w:rsidRPr="00464900">
        <w:rPr>
          <w:rFonts w:ascii="Arial" w:hAnsi="Arial" w:cs="Arial"/>
          <w:sz w:val="18"/>
          <w:szCs w:val="18"/>
        </w:rPr>
        <w:t>росетевого хозяйства для их эксплуатации и плановых (регламентных) работ.</w:t>
      </w:r>
    </w:p>
    <w:p w:rsidR="00674D91" w:rsidRPr="00464900" w:rsidRDefault="00A028DC" w:rsidP="004649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490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32445" w:rsidRPr="0046490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</w:t>
      </w:r>
      <w:r w:rsidR="00A32445" w:rsidRPr="00464900">
        <w:rPr>
          <w:rFonts w:ascii="Arial" w:hAnsi="Arial" w:cs="Arial"/>
          <w:sz w:val="18"/>
          <w:szCs w:val="18"/>
        </w:rPr>
        <w:t xml:space="preserve">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</w:t>
      </w:r>
      <w:r w:rsidR="00A32445" w:rsidRPr="00464900">
        <w:rPr>
          <w:rFonts w:ascii="Arial" w:hAnsi="Arial" w:cs="Arial"/>
          <w:sz w:val="18"/>
          <w:szCs w:val="18"/>
        </w:rPr>
        <w:t>х в границах таких зон».</w:t>
      </w:r>
      <w:proofErr w:type="gramEnd"/>
    </w:p>
    <w:p w:rsidR="00674D91" w:rsidRPr="00464900" w:rsidRDefault="00A028DC" w:rsidP="004649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4900">
        <w:rPr>
          <w:rFonts w:ascii="Arial" w:hAnsi="Arial" w:cs="Arial"/>
          <w:sz w:val="18"/>
          <w:szCs w:val="18"/>
        </w:rPr>
        <w:t xml:space="preserve">7. </w:t>
      </w:r>
      <w:r w:rsidR="00A32445" w:rsidRPr="00464900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</w:t>
      </w:r>
      <w:r w:rsidR="00A32445" w:rsidRPr="00464900">
        <w:rPr>
          <w:rFonts w:ascii="Arial" w:hAnsi="Arial" w:cs="Arial"/>
          <w:sz w:val="18"/>
          <w:szCs w:val="18"/>
        </w:rPr>
        <w:t>округ город Астрахань»:</w:t>
      </w:r>
    </w:p>
    <w:p w:rsidR="00674D91" w:rsidRPr="00464900" w:rsidRDefault="00A028DC" w:rsidP="004649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4900">
        <w:rPr>
          <w:rFonts w:ascii="Arial" w:hAnsi="Arial" w:cs="Arial"/>
          <w:sz w:val="18"/>
          <w:szCs w:val="18"/>
        </w:rPr>
        <w:t xml:space="preserve">7.1. </w:t>
      </w:r>
      <w:r w:rsidR="00A32445" w:rsidRPr="00464900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A32445" w:rsidRPr="00464900">
        <w:rPr>
          <w:rFonts w:ascii="Arial" w:hAnsi="Arial" w:cs="Arial"/>
          <w:sz w:val="18"/>
          <w:szCs w:val="18"/>
        </w:rPr>
        <w:t>Росреестра</w:t>
      </w:r>
      <w:proofErr w:type="spellEnd"/>
      <w:r w:rsidR="00A32445" w:rsidRPr="0046490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74D91" w:rsidRPr="00464900" w:rsidRDefault="00A028DC" w:rsidP="004649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4900">
        <w:rPr>
          <w:rFonts w:ascii="Arial" w:hAnsi="Arial" w:cs="Arial"/>
          <w:sz w:val="18"/>
          <w:szCs w:val="18"/>
        </w:rPr>
        <w:t xml:space="preserve">7.2. </w:t>
      </w:r>
      <w:r w:rsidR="00A32445" w:rsidRPr="00464900">
        <w:rPr>
          <w:rFonts w:ascii="Arial" w:hAnsi="Arial" w:cs="Arial"/>
          <w:sz w:val="18"/>
          <w:szCs w:val="18"/>
        </w:rPr>
        <w:t xml:space="preserve">Направить ПАО </w:t>
      </w:r>
      <w:r w:rsidR="00A32445" w:rsidRPr="00464900">
        <w:rPr>
          <w:rFonts w:ascii="Arial" w:hAnsi="Arial" w:cs="Arial"/>
          <w:sz w:val="18"/>
          <w:szCs w:val="18"/>
        </w:rPr>
        <w:t>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</w:t>
      </w:r>
      <w:r w:rsidR="00A32445" w:rsidRPr="00464900">
        <w:rPr>
          <w:rFonts w:ascii="Arial" w:hAnsi="Arial" w:cs="Arial"/>
          <w:sz w:val="18"/>
          <w:szCs w:val="18"/>
        </w:rPr>
        <w:t>х лиц на земельные участки.</w:t>
      </w:r>
    </w:p>
    <w:p w:rsidR="00674D91" w:rsidRPr="00464900" w:rsidRDefault="00A028DC" w:rsidP="004649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4900">
        <w:rPr>
          <w:rFonts w:ascii="Arial" w:hAnsi="Arial" w:cs="Arial"/>
          <w:sz w:val="18"/>
          <w:szCs w:val="18"/>
        </w:rPr>
        <w:t xml:space="preserve">7.3. </w:t>
      </w:r>
      <w:r w:rsidR="00A32445" w:rsidRPr="0046490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74D91" w:rsidRPr="00464900" w:rsidRDefault="00A028DC" w:rsidP="0046490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4900">
        <w:rPr>
          <w:rFonts w:ascii="Arial" w:hAnsi="Arial" w:cs="Arial"/>
          <w:sz w:val="18"/>
          <w:szCs w:val="18"/>
        </w:rPr>
        <w:t xml:space="preserve">8. </w:t>
      </w:r>
      <w:r w:rsidR="00A32445" w:rsidRPr="00464900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</w:t>
      </w:r>
      <w:r w:rsidR="00A32445" w:rsidRPr="00464900">
        <w:rPr>
          <w:rFonts w:ascii="Arial" w:hAnsi="Arial" w:cs="Arial"/>
          <w:sz w:val="18"/>
          <w:szCs w:val="18"/>
        </w:rPr>
        <w:t xml:space="preserve">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A32445" w:rsidRPr="00464900">
        <w:rPr>
          <w:rFonts w:ascii="Arial" w:hAnsi="Arial" w:cs="Arial"/>
          <w:sz w:val="18"/>
          <w:szCs w:val="18"/>
        </w:rPr>
        <w:t>разместить</w:t>
      </w:r>
      <w:proofErr w:type="gramEnd"/>
      <w:r w:rsidR="00A32445" w:rsidRPr="00464900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</w:t>
      </w:r>
      <w:r w:rsidR="00A32445" w:rsidRPr="00464900">
        <w:rPr>
          <w:rFonts w:ascii="Arial" w:hAnsi="Arial" w:cs="Arial"/>
          <w:sz w:val="18"/>
          <w:szCs w:val="18"/>
        </w:rPr>
        <w:t>йте администрации муниципального образования «Городской округ город Астрахань».</w:t>
      </w:r>
    </w:p>
    <w:p w:rsidR="00F543AF" w:rsidRPr="007C51B7" w:rsidRDefault="00F543AF" w:rsidP="00F543AF">
      <w:pPr>
        <w:jc w:val="right"/>
        <w:rPr>
          <w:rFonts w:ascii="Arial" w:hAnsi="Arial" w:cs="Arial"/>
          <w:b/>
          <w:sz w:val="18"/>
          <w:szCs w:val="18"/>
        </w:rPr>
      </w:pPr>
      <w:r w:rsidRPr="007C51B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7C51B7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F543AF" w:rsidRPr="007C51B7" w:rsidRDefault="00F543AF" w:rsidP="00F543AF">
      <w:pPr>
        <w:jc w:val="right"/>
        <w:rPr>
          <w:rFonts w:ascii="Arial" w:hAnsi="Arial" w:cs="Arial"/>
          <w:b/>
          <w:sz w:val="18"/>
          <w:szCs w:val="18"/>
        </w:rPr>
      </w:pPr>
      <w:r w:rsidRPr="007C51B7">
        <w:rPr>
          <w:rFonts w:ascii="Arial" w:hAnsi="Arial" w:cs="Arial"/>
          <w:b/>
          <w:sz w:val="18"/>
          <w:szCs w:val="18"/>
        </w:rPr>
        <w:t>О.А. Полумордвинов</w:t>
      </w:r>
    </w:p>
    <w:p w:rsidR="00F543AF" w:rsidRPr="007C51B7" w:rsidRDefault="00F543AF" w:rsidP="00F543AF">
      <w:pPr>
        <w:jc w:val="right"/>
        <w:rPr>
          <w:rFonts w:ascii="Arial" w:hAnsi="Arial" w:cs="Arial"/>
          <w:b/>
          <w:sz w:val="18"/>
          <w:szCs w:val="18"/>
        </w:rPr>
      </w:pPr>
    </w:p>
    <w:p w:rsidR="00674D91" w:rsidRPr="00A028DC" w:rsidRDefault="00674D91" w:rsidP="00A028DC"/>
    <w:sectPr w:rsidR="00674D91" w:rsidRPr="00A028DC" w:rsidSect="00F543AF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445" w:rsidRDefault="00A32445">
      <w:r>
        <w:separator/>
      </w:r>
    </w:p>
  </w:endnote>
  <w:endnote w:type="continuationSeparator" w:id="0">
    <w:p w:rsidR="00A32445" w:rsidRDefault="00A32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445" w:rsidRDefault="00A32445"/>
  </w:footnote>
  <w:footnote w:type="continuationSeparator" w:id="0">
    <w:p w:rsidR="00A32445" w:rsidRDefault="00A3244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7286A"/>
    <w:multiLevelType w:val="multilevel"/>
    <w:tmpl w:val="3C9221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74D91"/>
    <w:rsid w:val="00166CAE"/>
    <w:rsid w:val="001D5152"/>
    <w:rsid w:val="00464900"/>
    <w:rsid w:val="00674D91"/>
    <w:rsid w:val="00A028DC"/>
    <w:rsid w:val="00A32445"/>
    <w:rsid w:val="00A32768"/>
    <w:rsid w:val="00A81C1A"/>
    <w:rsid w:val="00EC48A3"/>
    <w:rsid w:val="00F54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338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 w:line="211" w:lineRule="auto"/>
      <w:ind w:firstLine="44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338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 w:line="211" w:lineRule="auto"/>
      <w:ind w:firstLine="44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2023-12-15T08:54:00Z</dcterms:created>
  <dcterms:modified xsi:type="dcterms:W3CDTF">2023-12-15T08:58:00Z</dcterms:modified>
</cp:coreProperties>
</file>